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A4F4" w14:textId="11BA943D" w:rsidR="00576AF9" w:rsidRPr="0097680E" w:rsidRDefault="00CC7682" w:rsidP="00005A11">
      <w:pPr>
        <w:jc w:val="center"/>
        <w:rPr>
          <w:rFonts w:ascii="Times New Roman" w:hAnsi="Times New Roman" w:cs="Times New Roman"/>
        </w:rPr>
      </w:pPr>
      <w:r w:rsidRPr="0097680E">
        <w:rPr>
          <w:rFonts w:ascii="Times New Roman" w:hAnsi="Times New Roman" w:cs="Times New Roman"/>
        </w:rPr>
        <w:t xml:space="preserve">Tema de </w:t>
      </w:r>
      <w:r w:rsidR="0097680E">
        <w:rPr>
          <w:rFonts w:ascii="Times New Roman" w:hAnsi="Times New Roman" w:cs="Times New Roman"/>
        </w:rPr>
        <w:t>T</w:t>
      </w:r>
      <w:r w:rsidRPr="0097680E">
        <w:rPr>
          <w:rFonts w:ascii="Times New Roman" w:hAnsi="Times New Roman" w:cs="Times New Roman"/>
        </w:rPr>
        <w:t>esis de Maestría</w:t>
      </w:r>
    </w:p>
    <w:p w14:paraId="6D47E168" w14:textId="39EDE130" w:rsidR="00CC7682" w:rsidRPr="0097680E" w:rsidRDefault="00CC7682" w:rsidP="00005A11">
      <w:pPr>
        <w:jc w:val="center"/>
        <w:rPr>
          <w:rFonts w:ascii="Times New Roman" w:hAnsi="Times New Roman" w:cs="Times New Roman"/>
        </w:rPr>
      </w:pPr>
      <w:r w:rsidRPr="0097680E">
        <w:rPr>
          <w:rFonts w:ascii="Times New Roman" w:hAnsi="Times New Roman" w:cs="Times New Roman"/>
          <w:highlight w:val="lightGray"/>
        </w:rPr>
        <w:t xml:space="preserve">Modelado y Simulación de Sistemas </w:t>
      </w:r>
      <w:r w:rsidR="00DF6FD4">
        <w:rPr>
          <w:rFonts w:ascii="Times New Roman" w:hAnsi="Times New Roman" w:cs="Times New Roman"/>
          <w:highlight w:val="lightGray"/>
        </w:rPr>
        <w:t xml:space="preserve">MIMO </w:t>
      </w:r>
      <w:r w:rsidRPr="0097680E">
        <w:rPr>
          <w:rFonts w:ascii="Times New Roman" w:hAnsi="Times New Roman" w:cs="Times New Roman"/>
          <w:highlight w:val="lightGray"/>
        </w:rPr>
        <w:t xml:space="preserve">con </w:t>
      </w:r>
      <w:r w:rsidR="00553332" w:rsidRPr="0097680E">
        <w:rPr>
          <w:rFonts w:ascii="Times New Roman" w:hAnsi="Times New Roman" w:cs="Times New Roman"/>
          <w:highlight w:val="lightGray"/>
        </w:rPr>
        <w:t>M</w:t>
      </w:r>
      <w:r w:rsidR="00005A11" w:rsidRPr="0097680E">
        <w:rPr>
          <w:rFonts w:ascii="Times New Roman" w:hAnsi="Times New Roman" w:cs="Times New Roman"/>
          <w:highlight w:val="lightGray"/>
        </w:rPr>
        <w:t xml:space="preserve">odulación de </w:t>
      </w:r>
      <w:r w:rsidR="00553332" w:rsidRPr="0097680E">
        <w:rPr>
          <w:rFonts w:ascii="Times New Roman" w:hAnsi="Times New Roman" w:cs="Times New Roman"/>
          <w:highlight w:val="lightGray"/>
        </w:rPr>
        <w:t>Índice</w:t>
      </w:r>
      <w:r w:rsidR="00005A11" w:rsidRPr="0097680E">
        <w:rPr>
          <w:rFonts w:ascii="Times New Roman" w:hAnsi="Times New Roman" w:cs="Times New Roman"/>
          <w:highlight w:val="lightGray"/>
        </w:rPr>
        <w:t xml:space="preserve"> </w:t>
      </w:r>
      <w:r w:rsidRPr="0097680E">
        <w:rPr>
          <w:rFonts w:ascii="Times New Roman" w:hAnsi="Times New Roman" w:cs="Times New Roman"/>
          <w:highlight w:val="lightGray"/>
        </w:rPr>
        <w:t xml:space="preserve">basados en Superficies </w:t>
      </w:r>
      <w:r w:rsidR="00553332" w:rsidRPr="0097680E">
        <w:rPr>
          <w:rFonts w:ascii="Times New Roman" w:hAnsi="Times New Roman" w:cs="Times New Roman"/>
          <w:highlight w:val="lightGray"/>
        </w:rPr>
        <w:t>I</w:t>
      </w:r>
      <w:r w:rsidRPr="0097680E">
        <w:rPr>
          <w:rFonts w:ascii="Times New Roman" w:hAnsi="Times New Roman" w:cs="Times New Roman"/>
          <w:highlight w:val="lightGray"/>
        </w:rPr>
        <w:t>nteligentes</w:t>
      </w:r>
      <w:r w:rsidR="00005A11" w:rsidRPr="0097680E">
        <w:rPr>
          <w:rFonts w:ascii="Times New Roman" w:hAnsi="Times New Roman" w:cs="Times New Roman"/>
          <w:highlight w:val="lightGray"/>
        </w:rPr>
        <w:t xml:space="preserve"> </w:t>
      </w:r>
      <w:r w:rsidR="00553332" w:rsidRPr="0097680E">
        <w:rPr>
          <w:rFonts w:ascii="Times New Roman" w:hAnsi="Times New Roman" w:cs="Times New Roman"/>
          <w:highlight w:val="lightGray"/>
        </w:rPr>
        <w:t>R</w:t>
      </w:r>
      <w:r w:rsidR="00005A11" w:rsidRPr="0097680E">
        <w:rPr>
          <w:rFonts w:ascii="Times New Roman" w:hAnsi="Times New Roman" w:cs="Times New Roman"/>
          <w:highlight w:val="lightGray"/>
        </w:rPr>
        <w:t>econfigurables</w:t>
      </w:r>
      <w:r w:rsidRPr="0097680E">
        <w:rPr>
          <w:rFonts w:ascii="Times New Roman" w:hAnsi="Times New Roman" w:cs="Times New Roman"/>
          <w:highlight w:val="lightGray"/>
        </w:rPr>
        <w:t>.</w:t>
      </w:r>
    </w:p>
    <w:p w14:paraId="79D55D82" w14:textId="4B444B11" w:rsidR="00CC7682" w:rsidRPr="0097680E" w:rsidRDefault="007A64E4" w:rsidP="00005A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Asesor: Dr. Francisco R.</w:t>
      </w:r>
      <w:r w:rsidR="00CC7682" w:rsidRPr="0097680E">
        <w:rPr>
          <w:rFonts w:ascii="Times New Roman" w:hAnsi="Times New Roman" w:cs="Times New Roman"/>
        </w:rPr>
        <w:t xml:space="preserve"> Castillo Soria</w:t>
      </w:r>
    </w:p>
    <w:p w14:paraId="33849B16" w14:textId="48F5070C" w:rsidR="00CC7682" w:rsidRPr="0006357F" w:rsidRDefault="00645AAE" w:rsidP="00CC7682">
      <w:pPr>
        <w:jc w:val="both"/>
        <w:rPr>
          <w:rFonts w:ascii="Times New Roman" w:hAnsi="Times New Roman" w:cs="Times New Roman"/>
        </w:rPr>
      </w:pPr>
      <w:r w:rsidRPr="0006357F">
        <w:rPr>
          <w:rFonts w:ascii="Times New Roman" w:hAnsi="Times New Roman" w:cs="Times New Roman"/>
        </w:rPr>
        <w:t>La modulación de índice es una nueva forma de transmisión de señales más eficiente que las técnicas convencionales utilizadas actualmente en</w:t>
      </w:r>
      <w:r w:rsidR="00553332" w:rsidRPr="0006357F">
        <w:rPr>
          <w:rFonts w:ascii="Times New Roman" w:hAnsi="Times New Roman" w:cs="Times New Roman"/>
        </w:rPr>
        <w:t xml:space="preserve"> las redes </w:t>
      </w:r>
      <w:r w:rsidRPr="0006357F">
        <w:rPr>
          <w:rFonts w:ascii="Times New Roman" w:hAnsi="Times New Roman" w:cs="Times New Roman"/>
        </w:rPr>
        <w:t>5G. Por lo anterior</w:t>
      </w:r>
      <w:r w:rsidR="007A64E4">
        <w:rPr>
          <w:rFonts w:ascii="Times New Roman" w:hAnsi="Times New Roman" w:cs="Times New Roman"/>
        </w:rPr>
        <w:t>,</w:t>
      </w:r>
      <w:r w:rsidRPr="0006357F">
        <w:rPr>
          <w:rFonts w:ascii="Times New Roman" w:hAnsi="Times New Roman" w:cs="Times New Roman"/>
        </w:rPr>
        <w:t xml:space="preserve"> se vis</w:t>
      </w:r>
      <w:r w:rsidR="00553332" w:rsidRPr="0006357F">
        <w:rPr>
          <w:rFonts w:ascii="Times New Roman" w:hAnsi="Times New Roman" w:cs="Times New Roman"/>
        </w:rPr>
        <w:t>ualiza</w:t>
      </w:r>
      <w:r w:rsidRPr="0006357F">
        <w:rPr>
          <w:rFonts w:ascii="Times New Roman" w:hAnsi="Times New Roman" w:cs="Times New Roman"/>
        </w:rPr>
        <w:t xml:space="preserve"> que </w:t>
      </w:r>
      <w:r w:rsidR="00553332" w:rsidRPr="0006357F">
        <w:rPr>
          <w:rFonts w:ascii="Times New Roman" w:hAnsi="Times New Roman" w:cs="Times New Roman"/>
        </w:rPr>
        <w:t xml:space="preserve">estas técnicas </w:t>
      </w:r>
      <w:r w:rsidRPr="0006357F">
        <w:rPr>
          <w:rFonts w:ascii="Times New Roman" w:hAnsi="Times New Roman" w:cs="Times New Roman"/>
        </w:rPr>
        <w:t xml:space="preserve">puedan ser incorporadas </w:t>
      </w:r>
      <w:r w:rsidR="0097680E" w:rsidRPr="0006357F">
        <w:rPr>
          <w:rFonts w:ascii="Times New Roman" w:hAnsi="Times New Roman" w:cs="Times New Roman"/>
        </w:rPr>
        <w:t>a</w:t>
      </w:r>
      <w:r w:rsidRPr="0006357F">
        <w:rPr>
          <w:rFonts w:ascii="Times New Roman" w:hAnsi="Times New Roman" w:cs="Times New Roman"/>
        </w:rPr>
        <w:t xml:space="preserve"> las futura</w:t>
      </w:r>
      <w:r w:rsidR="00553332" w:rsidRPr="0006357F">
        <w:rPr>
          <w:rFonts w:ascii="Times New Roman" w:hAnsi="Times New Roman" w:cs="Times New Roman"/>
        </w:rPr>
        <w:t>s</w:t>
      </w:r>
      <w:r w:rsidRPr="0006357F">
        <w:rPr>
          <w:rFonts w:ascii="Times New Roman" w:hAnsi="Times New Roman" w:cs="Times New Roman"/>
        </w:rPr>
        <w:t xml:space="preserve"> redes 6G. </w:t>
      </w:r>
      <w:r w:rsidR="005B6153">
        <w:rPr>
          <w:rFonts w:ascii="Times New Roman" w:hAnsi="Times New Roman" w:cs="Times New Roman"/>
        </w:rPr>
        <w:t>En este sentido, uno de los trabajo</w:t>
      </w:r>
      <w:r w:rsidR="005B6153" w:rsidRPr="0006357F">
        <w:rPr>
          <w:rFonts w:ascii="Times New Roman" w:hAnsi="Times New Roman" w:cs="Times New Roman"/>
        </w:rPr>
        <w:t xml:space="preserve">s pioneros a nivel internacional está siendo desarrollo actualmente en la UASLP. </w:t>
      </w:r>
      <w:r w:rsidRPr="0006357F">
        <w:rPr>
          <w:rFonts w:ascii="Times New Roman" w:hAnsi="Times New Roman" w:cs="Times New Roman"/>
        </w:rPr>
        <w:t>Una de las estrategias de su implementación se basa en l</w:t>
      </w:r>
      <w:r w:rsidR="00CC7682" w:rsidRPr="0006357F">
        <w:rPr>
          <w:rFonts w:ascii="Times New Roman" w:hAnsi="Times New Roman" w:cs="Times New Roman"/>
        </w:rPr>
        <w:t>as superficies inteligentes reconfigurables (</w:t>
      </w:r>
      <w:r w:rsidR="00F71178" w:rsidRPr="0006357F">
        <w:rPr>
          <w:rFonts w:ascii="Times New Roman" w:hAnsi="Times New Roman" w:cs="Times New Roman"/>
        </w:rPr>
        <w:t>RIS)</w:t>
      </w:r>
      <w:r w:rsidR="007A64E4">
        <w:rPr>
          <w:rFonts w:ascii="Times New Roman" w:hAnsi="Times New Roman" w:cs="Times New Roman"/>
        </w:rPr>
        <w:t xml:space="preserve"> </w:t>
      </w:r>
      <w:r w:rsidRPr="0006357F">
        <w:rPr>
          <w:rFonts w:ascii="Times New Roman" w:hAnsi="Times New Roman" w:cs="Times New Roman"/>
        </w:rPr>
        <w:t>Las RIS</w:t>
      </w:r>
      <w:r w:rsidR="00F71178" w:rsidRPr="0006357F">
        <w:rPr>
          <w:rFonts w:ascii="Times New Roman" w:hAnsi="Times New Roman" w:cs="Times New Roman"/>
        </w:rPr>
        <w:t xml:space="preserve"> han</w:t>
      </w:r>
      <w:r w:rsidR="00CC7682" w:rsidRPr="0006357F">
        <w:rPr>
          <w:rFonts w:ascii="Times New Roman" w:hAnsi="Times New Roman" w:cs="Times New Roman"/>
        </w:rPr>
        <w:t xml:space="preserve"> recibido atención significativa como </w:t>
      </w:r>
      <w:r w:rsidR="00C702AF" w:rsidRPr="0006357F">
        <w:rPr>
          <w:rFonts w:ascii="Times New Roman" w:hAnsi="Times New Roman" w:cs="Times New Roman"/>
        </w:rPr>
        <w:t xml:space="preserve">una técnica </w:t>
      </w:r>
      <w:r w:rsidR="00CC7682" w:rsidRPr="0006357F">
        <w:rPr>
          <w:rFonts w:ascii="Times New Roman" w:hAnsi="Times New Roman" w:cs="Times New Roman"/>
        </w:rPr>
        <w:t>efectiva, barata, reconfigurable</w:t>
      </w:r>
      <w:r w:rsidR="00C702AF" w:rsidRPr="0006357F">
        <w:rPr>
          <w:rFonts w:ascii="Times New Roman" w:hAnsi="Times New Roman" w:cs="Times New Roman"/>
        </w:rPr>
        <w:t xml:space="preserve"> y</w:t>
      </w:r>
      <w:r w:rsidR="00CC7682" w:rsidRPr="0006357F">
        <w:rPr>
          <w:rFonts w:ascii="Times New Roman" w:hAnsi="Times New Roman" w:cs="Times New Roman"/>
        </w:rPr>
        <w:t xml:space="preserve"> fácil de implementar </w:t>
      </w:r>
      <w:r w:rsidR="00C702AF" w:rsidRPr="0006357F">
        <w:rPr>
          <w:rFonts w:ascii="Times New Roman" w:hAnsi="Times New Roman" w:cs="Times New Roman"/>
        </w:rPr>
        <w:t xml:space="preserve">con </w:t>
      </w:r>
      <w:r w:rsidR="00CC7682" w:rsidRPr="0006357F">
        <w:rPr>
          <w:rFonts w:ascii="Times New Roman" w:hAnsi="Times New Roman" w:cs="Times New Roman"/>
        </w:rPr>
        <w:t xml:space="preserve">módulos de sistema pasivos que se pueden usar para controlar el entorno de propagación inalámbrica mediante la reingeniería </w:t>
      </w:r>
      <w:r w:rsidR="00F71178" w:rsidRPr="0006357F">
        <w:rPr>
          <w:rFonts w:ascii="Times New Roman" w:hAnsi="Times New Roman" w:cs="Times New Roman"/>
        </w:rPr>
        <w:t>de las ondas electromagnéticas</w:t>
      </w:r>
      <w:r w:rsidR="00CC7682" w:rsidRPr="0006357F">
        <w:rPr>
          <w:rFonts w:ascii="Times New Roman" w:hAnsi="Times New Roman" w:cs="Times New Roman"/>
        </w:rPr>
        <w:t>. Manipulando la propagación</w:t>
      </w:r>
      <w:r w:rsidR="007A64E4">
        <w:rPr>
          <w:rFonts w:ascii="Times New Roman" w:hAnsi="Times New Roman" w:cs="Times New Roman"/>
        </w:rPr>
        <w:t xml:space="preserve"> y</w:t>
      </w:r>
      <w:r w:rsidR="00CC7682" w:rsidRPr="0006357F">
        <w:rPr>
          <w:rFonts w:ascii="Times New Roman" w:hAnsi="Times New Roman" w:cs="Times New Roman"/>
        </w:rPr>
        <w:t xml:space="preserve"> </w:t>
      </w:r>
      <w:r w:rsidR="00C702AF" w:rsidRPr="0006357F">
        <w:rPr>
          <w:rFonts w:ascii="Times New Roman" w:hAnsi="Times New Roman" w:cs="Times New Roman"/>
        </w:rPr>
        <w:t>e</w:t>
      </w:r>
      <w:r w:rsidR="00CC7682" w:rsidRPr="0006357F">
        <w:rPr>
          <w:rFonts w:ascii="Times New Roman" w:hAnsi="Times New Roman" w:cs="Times New Roman"/>
        </w:rPr>
        <w:t xml:space="preserve">l entorno que utiliza </w:t>
      </w:r>
      <w:r w:rsidR="007A64E4">
        <w:rPr>
          <w:rFonts w:ascii="Times New Roman" w:hAnsi="Times New Roman" w:cs="Times New Roman"/>
        </w:rPr>
        <w:t xml:space="preserve">la </w:t>
      </w:r>
      <w:r w:rsidR="00CC7682" w:rsidRPr="0006357F">
        <w:rPr>
          <w:rFonts w:ascii="Times New Roman" w:hAnsi="Times New Roman" w:cs="Times New Roman"/>
        </w:rPr>
        <w:t xml:space="preserve">RIS se ha considerado </w:t>
      </w:r>
      <w:r w:rsidR="007A64E4">
        <w:rPr>
          <w:rFonts w:ascii="Times New Roman" w:hAnsi="Times New Roman" w:cs="Times New Roman"/>
        </w:rPr>
        <w:t xml:space="preserve">como un </w:t>
      </w:r>
      <w:r w:rsidR="00CC7682" w:rsidRPr="0006357F">
        <w:rPr>
          <w:rFonts w:ascii="Times New Roman" w:hAnsi="Times New Roman" w:cs="Times New Roman"/>
        </w:rPr>
        <w:t xml:space="preserve">prometedor candidato para las tecnologías inalámbricas 6G </w:t>
      </w:r>
      <w:r w:rsidR="00C702AF" w:rsidRPr="0006357F">
        <w:rPr>
          <w:rFonts w:ascii="Times New Roman" w:hAnsi="Times New Roman" w:cs="Times New Roman"/>
        </w:rPr>
        <w:t xml:space="preserve">para satisfacer la demanda de alto </w:t>
      </w:r>
      <w:r w:rsidR="0097680E" w:rsidRPr="0006357F">
        <w:rPr>
          <w:rFonts w:ascii="Times New Roman" w:hAnsi="Times New Roman" w:cs="Times New Roman"/>
        </w:rPr>
        <w:t>tráfico</w:t>
      </w:r>
      <w:r w:rsidR="00C702AF" w:rsidRPr="0006357F">
        <w:rPr>
          <w:rFonts w:ascii="Times New Roman" w:hAnsi="Times New Roman" w:cs="Times New Roman"/>
        </w:rPr>
        <w:t xml:space="preserve"> y como una manera muy efectiva de </w:t>
      </w:r>
      <w:r w:rsidR="007A64E4">
        <w:rPr>
          <w:rFonts w:ascii="Times New Roman" w:hAnsi="Times New Roman" w:cs="Times New Roman"/>
        </w:rPr>
        <w:t>implementar</w:t>
      </w:r>
      <w:r w:rsidR="00C702AF" w:rsidRPr="0006357F">
        <w:rPr>
          <w:rFonts w:ascii="Times New Roman" w:hAnsi="Times New Roman" w:cs="Times New Roman"/>
        </w:rPr>
        <w:t xml:space="preserve"> sistemas de múltiples antenas (MIMO masivo) de bajo costo. </w:t>
      </w:r>
    </w:p>
    <w:p w14:paraId="72A98902" w14:textId="29B9D249" w:rsidR="00F71178" w:rsidRDefault="0097680E" w:rsidP="0097680E">
      <w:pPr>
        <w:jc w:val="center"/>
      </w:pPr>
      <w:r w:rsidRPr="0097680E">
        <w:rPr>
          <w:noProof/>
          <w:lang w:eastAsia="es-MX"/>
        </w:rPr>
        <w:drawing>
          <wp:inline distT="0" distB="0" distL="0" distR="0" wp14:anchorId="58C4F244" wp14:editId="733C9610">
            <wp:extent cx="4601282" cy="2504734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8213" cy="265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1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wtTQxsTA3NzU2NzFV0lEKTi0uzszPAykwrAUA33F3piwAAAA="/>
  </w:docVars>
  <w:rsids>
    <w:rsidRoot w:val="00CC7682"/>
    <w:rsid w:val="00005A11"/>
    <w:rsid w:val="0006357F"/>
    <w:rsid w:val="00114EAA"/>
    <w:rsid w:val="00170A89"/>
    <w:rsid w:val="00274C45"/>
    <w:rsid w:val="00553332"/>
    <w:rsid w:val="00554AEF"/>
    <w:rsid w:val="00576AF9"/>
    <w:rsid w:val="005B6153"/>
    <w:rsid w:val="00645AAE"/>
    <w:rsid w:val="006658B8"/>
    <w:rsid w:val="006E0CA2"/>
    <w:rsid w:val="00732DF9"/>
    <w:rsid w:val="007A64E4"/>
    <w:rsid w:val="008E1D7B"/>
    <w:rsid w:val="00954C42"/>
    <w:rsid w:val="0097680E"/>
    <w:rsid w:val="00AF7CBA"/>
    <w:rsid w:val="00C702AF"/>
    <w:rsid w:val="00CC7682"/>
    <w:rsid w:val="00DF6FD4"/>
    <w:rsid w:val="00EC0825"/>
    <w:rsid w:val="00F7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599D49"/>
  <w15:chartTrackingRefBased/>
  <w15:docId w15:val="{26F6E0FE-7668-4E12-BFB3-FF13BA4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F6FD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F6FD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F6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Soria</dc:creator>
  <cp:keywords/>
  <dc:description/>
  <cp:lastModifiedBy>MIGUEL GHEBRE RAMIREZ ELIAS</cp:lastModifiedBy>
  <cp:revision>2</cp:revision>
  <dcterms:created xsi:type="dcterms:W3CDTF">2022-05-26T17:24:00Z</dcterms:created>
  <dcterms:modified xsi:type="dcterms:W3CDTF">2022-05-26T17:24:00Z</dcterms:modified>
</cp:coreProperties>
</file>